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  <w:lang w:eastAsia="zh-CN"/>
        </w:rPr>
        <w:t>南宁理工</w:t>
      </w:r>
      <w:bookmarkStart w:id="0" w:name="_GoBack"/>
      <w:bookmarkEnd w:id="0"/>
      <w:r>
        <w:rPr>
          <w:rFonts w:hint="eastAsia"/>
          <w:b/>
        </w:rPr>
        <w:t>学院实践教学评价表（试行）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课程名称:                 专业班级：                指导老师：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听课时间：第   周星期    第   节                    听课地点：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51"/>
        <w:gridCol w:w="552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评价项目</w:t>
            </w:r>
          </w:p>
        </w:tc>
        <w:tc>
          <w:tcPr>
            <w:tcW w:w="851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分值</w:t>
            </w:r>
          </w:p>
        </w:tc>
        <w:tc>
          <w:tcPr>
            <w:tcW w:w="5526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评价内容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教学态度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1.教师思想及教学态度端正，认真履行职责，批改实验、实习报告认真负责、及时，注重教书育人。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教学准备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2.实验、实习准备工作充分，实验指导书、实验仪器设备、实习教学（生活）设施配套齐全，使用状态良好，指导教师配置合理，满足教学需要。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教学内容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3.实践教学目的、要求明确，实践项目安排合理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4.实践教学环节紧密结合专业（课程）有关知识，基本理论、基本操作原理与方法清楚。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5.有综合性或设计性训练，实践项目有利于培养学生科学的思维方法及观察分析、解决实际问题的能力。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教学方法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6.指导教师示范操作正规、准确、熟练，突出重点、善于启发，注意培养学生严谨的科学实践作风。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7.指导教师正确熟练指导学生处理实践项目中出现的问题，注重学生动手能力或实际工作能力的训练。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8.重视实践教学中的安全教育，对学生要求明确，防范措施得力，无安全事故。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教学效果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9.通过实践教学，学生能巩固所学理论知识并掌握生产技术知识。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10.通过实践教学，有效提高学生的动手实验能力或独立工作能力。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</w:tcPr>
          <w:p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总分</w:t>
            </w:r>
          </w:p>
        </w:tc>
        <w:tc>
          <w:tcPr>
            <w:tcW w:w="6377" w:type="dxa"/>
            <w:gridSpan w:val="2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学生情况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应到：     人     实到：    人     迟到：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244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意见和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建议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 w:ascii="仿宋" w:hAnsi="仿宋" w:eastAsia="仿宋"/>
        </w:rPr>
        <w:t>听课人：</w:t>
      </w:r>
    </w:p>
    <w:p>
      <w:pPr>
        <w:ind w:firstLine="6600" w:firstLineChars="27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B2"/>
    <w:rsid w:val="00136D41"/>
    <w:rsid w:val="002245C8"/>
    <w:rsid w:val="00252C91"/>
    <w:rsid w:val="00256CDD"/>
    <w:rsid w:val="004D1FB7"/>
    <w:rsid w:val="005A1B21"/>
    <w:rsid w:val="005A5A49"/>
    <w:rsid w:val="006D6783"/>
    <w:rsid w:val="006E51FD"/>
    <w:rsid w:val="00726DFD"/>
    <w:rsid w:val="007F0F33"/>
    <w:rsid w:val="00890F10"/>
    <w:rsid w:val="008A5AF3"/>
    <w:rsid w:val="008E0C8E"/>
    <w:rsid w:val="00A86EB2"/>
    <w:rsid w:val="00BA25C2"/>
    <w:rsid w:val="00C3009C"/>
    <w:rsid w:val="00C34139"/>
    <w:rsid w:val="00CF4BCE"/>
    <w:rsid w:val="00E4345E"/>
    <w:rsid w:val="00F755AE"/>
    <w:rsid w:val="55C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2018-10-26T01:14:00Z</dcterms:created>
  <dc:creator>Windows 用户</dc:creator>
  <cp:lastModifiedBy>鹿</cp:lastModifiedBy>
  <cp:lastPrinted>2018-08-29T03:41:00Z</cp:lastPrinted>
  <dcterms:modified xsi:type="dcterms:W3CDTF">2021-10-08T01:34:25Z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D355319237E64F9889AD3652D6C270E4</vt:lpwstr>
  </property>
</Properties>
</file>